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8"/>
          <w:szCs w:val="28"/>
        </w:rPr>
      </w:pPr>
      <w:r w:rsidDel="00000000" w:rsidR="00000000" w:rsidRPr="00000000">
        <w:rPr>
          <w:sz w:val="28"/>
          <w:szCs w:val="28"/>
          <w:rtl w:val="0"/>
        </w:rPr>
        <w:t xml:space="preserve">Forest Area Community Schools</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Board of Education</w:t>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Virtual Meeting</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March 8, 2021</w:t>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sz w:val="28"/>
          <w:szCs w:val="28"/>
          <w:rtl w:val="0"/>
        </w:rPr>
        <w:t xml:space="preserve">The virtual meeting of the Forest Area Community Schools Board of Education Meeting was called to order by President Steve Kniss at 6:31 p.m.</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b w:val="1"/>
          <w:sz w:val="28"/>
          <w:szCs w:val="28"/>
          <w:rtl w:val="0"/>
        </w:rPr>
        <w:t xml:space="preserve">Roll Call:</w:t>
      </w:r>
      <w:r w:rsidDel="00000000" w:rsidR="00000000" w:rsidRPr="00000000">
        <w:rPr>
          <w:sz w:val="28"/>
          <w:szCs w:val="28"/>
          <w:rtl w:val="0"/>
        </w:rPr>
        <w:t xml:space="preserve">  Jody Perkins, Dan Smith, Chrissy Ingersoll, Christie McLeod, Joanna Durfee, Steve Kniss and Jill Snyder.</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b w:val="1"/>
          <w:sz w:val="28"/>
          <w:szCs w:val="28"/>
          <w:rtl w:val="0"/>
        </w:rPr>
        <w:t xml:space="preserve">Motion </w:t>
      </w:r>
      <w:r w:rsidDel="00000000" w:rsidR="00000000" w:rsidRPr="00000000">
        <w:rPr>
          <w:sz w:val="28"/>
          <w:szCs w:val="28"/>
          <w:rtl w:val="0"/>
        </w:rPr>
        <w:t xml:space="preserve">by C. Ingersoll supported by J. Perkins to approve the agenda, minutes, bills and financial statements.  Motion carried.</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b w:val="1"/>
          <w:sz w:val="28"/>
          <w:szCs w:val="28"/>
          <w:rtl w:val="0"/>
        </w:rPr>
        <w:t xml:space="preserve">Citizen Comments:</w:t>
      </w:r>
      <w:r w:rsidDel="00000000" w:rsidR="00000000" w:rsidRPr="00000000">
        <w:rPr>
          <w:sz w:val="28"/>
          <w:szCs w:val="28"/>
          <w:rtl w:val="0"/>
        </w:rPr>
        <w:t xml:space="preserve"> None</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b w:val="1"/>
          <w:sz w:val="28"/>
          <w:szCs w:val="28"/>
          <w:rtl w:val="0"/>
        </w:rPr>
        <w:t xml:space="preserve">Correspondence:  </w:t>
      </w:r>
      <w:r w:rsidDel="00000000" w:rsidR="00000000" w:rsidRPr="00000000">
        <w:rPr>
          <w:sz w:val="28"/>
          <w:szCs w:val="28"/>
          <w:rtl w:val="0"/>
        </w:rPr>
        <w:t xml:space="preserve">Lansing Legislators met with superintendents group.  Feds are talking about Esser II and Esser III, we haven’t received Esser II yet.  Due date for the summer learning plan due to April 15th, 2021.</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b w:val="1"/>
          <w:sz w:val="28"/>
          <w:szCs w:val="28"/>
          <w:rtl w:val="0"/>
        </w:rPr>
        <w:t xml:space="preserve">Student Report:  </w:t>
      </w:r>
      <w:r w:rsidDel="00000000" w:rsidR="00000000" w:rsidRPr="00000000">
        <w:rPr>
          <w:sz w:val="28"/>
          <w:szCs w:val="28"/>
          <w:rtl w:val="0"/>
        </w:rPr>
        <w:t xml:space="preserve">M. Thompson - Winter sports coming to an end.  SAT prep is happening in a lot of classes.  Music program is currently doing a fundraiser.  Mask wearing is getting better.  </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b w:val="1"/>
          <w:sz w:val="28"/>
          <w:szCs w:val="28"/>
          <w:rtl w:val="0"/>
        </w:rPr>
        <w:t xml:space="preserve">Deputy Report:  </w:t>
      </w:r>
      <w:r w:rsidDel="00000000" w:rsidR="00000000" w:rsidRPr="00000000">
        <w:rPr>
          <w:sz w:val="28"/>
          <w:szCs w:val="28"/>
          <w:rtl w:val="0"/>
        </w:rPr>
        <w:t xml:space="preserve">Kalkaska Sheriff is short handed right now, Deputy Beaver is stopping by when he can.</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b w:val="1"/>
          <w:sz w:val="28"/>
          <w:szCs w:val="28"/>
          <w:rtl w:val="0"/>
        </w:rPr>
        <w:t xml:space="preserve">Athletic Directors Report:  </w:t>
      </w:r>
      <w:r w:rsidDel="00000000" w:rsidR="00000000" w:rsidRPr="00000000">
        <w:rPr>
          <w:sz w:val="28"/>
          <w:szCs w:val="28"/>
          <w:rtl w:val="0"/>
        </w:rPr>
        <w:t xml:space="preserve">Spring sports have been pushed back 1 week.  There will be 8 male and 8 female teams at each meet for Track and Field.</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b w:val="1"/>
          <w:sz w:val="28"/>
          <w:szCs w:val="28"/>
          <w:rtl w:val="0"/>
        </w:rPr>
        <w:t xml:space="preserve">Elementary Report : Amberle Eaker: </w:t>
      </w:r>
      <w:r w:rsidDel="00000000" w:rsidR="00000000" w:rsidRPr="00000000">
        <w:rPr>
          <w:sz w:val="28"/>
          <w:szCs w:val="28"/>
          <w:rtl w:val="0"/>
        </w:rPr>
        <w:t xml:space="preserve">FLE kicked off March is Reading month.  Doors and entryways have been decorated. Classy cards can be turned in for students to pick prizes.  </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b w:val="1"/>
          <w:sz w:val="28"/>
          <w:szCs w:val="28"/>
          <w:rtl w:val="0"/>
        </w:rPr>
        <w:t xml:space="preserve">HS/MS Principals Report:  Kelly Holeman: </w:t>
      </w:r>
      <w:r w:rsidDel="00000000" w:rsidR="00000000" w:rsidRPr="00000000">
        <w:rPr>
          <w:sz w:val="28"/>
          <w:szCs w:val="28"/>
          <w:rtl w:val="0"/>
        </w:rPr>
        <w:t xml:space="preserve">CTC Students of the Quarter - Last quarter we have 3 students.  Paige Mills, Hannah Jenkins and Chloe Dimon.  National Technical Honor Society - Hannah Jenkins and Anna Durfee.</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sz w:val="28"/>
          <w:szCs w:val="28"/>
          <w:rtl w:val="0"/>
        </w:rPr>
        <w:t xml:space="preserve">In reviewing the HS Semester 1 virtual students…..84% of the classes failed with  16% passed.  MS Semester 1…..79% failed with 21% passing.</w:t>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sz w:val="28"/>
          <w:szCs w:val="28"/>
          <w:rtl w:val="0"/>
        </w:rPr>
        <w:t xml:space="preserve">Yay Friday Day - organized by the teachers for C’s and above for Semester 1 with no write ups.  Lots of motivation for some of our students.  The Gold Card program has been reinvigorated...thanks to those that donated for the prizes.  </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sz w:val="28"/>
          <w:szCs w:val="28"/>
          <w:rtl w:val="0"/>
        </w:rPr>
        <w:t xml:space="preserve">Kristen Romps joins us as our new HS English Teacher.  Welcome Kristen.</w:t>
      </w:r>
    </w:p>
    <w:p w:rsidR="00000000" w:rsidDel="00000000" w:rsidP="00000000" w:rsidRDefault="00000000" w:rsidRPr="00000000" w14:paraId="0000001F">
      <w:pPr>
        <w:rPr>
          <w:sz w:val="28"/>
          <w:szCs w:val="28"/>
        </w:rPr>
      </w:pPr>
      <w:r w:rsidDel="00000000" w:rsidR="00000000" w:rsidRPr="00000000">
        <w:rPr>
          <w:sz w:val="28"/>
          <w:szCs w:val="28"/>
          <w:rtl w:val="0"/>
        </w:rPr>
        <w:t xml:space="preserve">  </w:t>
      </w:r>
    </w:p>
    <w:p w:rsidR="00000000" w:rsidDel="00000000" w:rsidP="00000000" w:rsidRDefault="00000000" w:rsidRPr="00000000" w14:paraId="00000020">
      <w:pPr>
        <w:rPr>
          <w:sz w:val="28"/>
          <w:szCs w:val="28"/>
        </w:rPr>
      </w:pPr>
      <w:r w:rsidDel="00000000" w:rsidR="00000000" w:rsidRPr="00000000">
        <w:rPr>
          <w:sz w:val="28"/>
          <w:szCs w:val="28"/>
          <w:rtl w:val="0"/>
        </w:rPr>
        <w:t xml:space="preserve">Spelling Bee - Kelson Schultz took 1st place with Gaige Cummer the runner up.  March 17th is the Regional Spelling Competition.</w:t>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sz w:val="28"/>
          <w:szCs w:val="28"/>
          <w:rtl w:val="0"/>
        </w:rPr>
        <w:t xml:space="preserve">January Students of the month, MS - Cameron Gingles &amp; Leah Durfee HS - Olivia Dake and Lane Lindsay</w:t>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sz w:val="28"/>
          <w:szCs w:val="28"/>
          <w:rtl w:val="0"/>
        </w:rPr>
        <w:t xml:space="preserve">Rachel Battaglia - Showcase presentation from students in her ART class.</w:t>
      </w:r>
    </w:p>
    <w:p w:rsidR="00000000" w:rsidDel="00000000" w:rsidP="00000000" w:rsidRDefault="00000000" w:rsidRPr="00000000" w14:paraId="00000025">
      <w:pPr>
        <w:rPr>
          <w:sz w:val="28"/>
          <w:szCs w:val="28"/>
        </w:rPr>
      </w:pPr>
      <w:r w:rsidDel="00000000" w:rsidR="00000000" w:rsidRPr="00000000">
        <w:rPr>
          <w:rtl w:val="0"/>
        </w:rPr>
      </w:r>
    </w:p>
    <w:p w:rsidR="00000000" w:rsidDel="00000000" w:rsidP="00000000" w:rsidRDefault="00000000" w:rsidRPr="00000000" w14:paraId="00000026">
      <w:pPr>
        <w:rPr>
          <w:sz w:val="28"/>
          <w:szCs w:val="28"/>
        </w:rPr>
      </w:pPr>
      <w:r w:rsidDel="00000000" w:rsidR="00000000" w:rsidRPr="00000000">
        <w:rPr>
          <w:b w:val="1"/>
          <w:sz w:val="28"/>
          <w:szCs w:val="28"/>
          <w:rtl w:val="0"/>
        </w:rPr>
        <w:t xml:space="preserve">Superintendent Report:  Josh Rothwell - </w:t>
      </w:r>
      <w:r w:rsidDel="00000000" w:rsidR="00000000" w:rsidRPr="00000000">
        <w:rPr>
          <w:sz w:val="28"/>
          <w:szCs w:val="28"/>
          <w:rtl w:val="0"/>
        </w:rPr>
        <w:t xml:space="preserve">Thanks to everyone for staying safe.  Still trying to achieve some type of normalcy.  Brainstorming student learning.  Looking into an 8 week summer program, more information will be given to the Board when it becomes available.  There is an HVAC Grant through the State of Michigan, we made it through the 1st round.  Wednesday afternoon we finalize FLE construction details.    Back in person for next month's Board meeting with 25% capacity.  </w:t>
      </w:r>
    </w:p>
    <w:p w:rsidR="00000000" w:rsidDel="00000000" w:rsidP="00000000" w:rsidRDefault="00000000" w:rsidRPr="00000000" w14:paraId="00000027">
      <w:pPr>
        <w:rPr>
          <w:sz w:val="28"/>
          <w:szCs w:val="28"/>
        </w:rPr>
      </w:pPr>
      <w:r w:rsidDel="00000000" w:rsidR="00000000" w:rsidRPr="00000000">
        <w:rPr>
          <w:rtl w:val="0"/>
        </w:rPr>
      </w:r>
    </w:p>
    <w:p w:rsidR="00000000" w:rsidDel="00000000" w:rsidP="00000000" w:rsidRDefault="00000000" w:rsidRPr="00000000" w14:paraId="00000028">
      <w:pPr>
        <w:rPr>
          <w:b w:val="1"/>
          <w:sz w:val="28"/>
          <w:szCs w:val="28"/>
        </w:rPr>
      </w:pPr>
      <w:r w:rsidDel="00000000" w:rsidR="00000000" w:rsidRPr="00000000">
        <w:rPr>
          <w:rtl w:val="0"/>
        </w:rPr>
      </w:r>
    </w:p>
    <w:p w:rsidR="00000000" w:rsidDel="00000000" w:rsidP="00000000" w:rsidRDefault="00000000" w:rsidRPr="00000000" w14:paraId="00000029">
      <w:pPr>
        <w:rPr>
          <w:b w:val="1"/>
          <w:sz w:val="28"/>
          <w:szCs w:val="28"/>
        </w:rPr>
      </w:pPr>
      <w:r w:rsidDel="00000000" w:rsidR="00000000" w:rsidRPr="00000000">
        <w:rPr>
          <w:rtl w:val="0"/>
        </w:rPr>
      </w:r>
    </w:p>
    <w:p w:rsidR="00000000" w:rsidDel="00000000" w:rsidP="00000000" w:rsidRDefault="00000000" w:rsidRPr="00000000" w14:paraId="0000002A">
      <w:pPr>
        <w:rPr>
          <w:b w:val="1"/>
          <w:sz w:val="28"/>
          <w:szCs w:val="28"/>
        </w:rPr>
      </w:pPr>
      <w:r w:rsidDel="00000000" w:rsidR="00000000" w:rsidRPr="00000000">
        <w:rPr>
          <w:rtl w:val="0"/>
        </w:rPr>
      </w:r>
    </w:p>
    <w:p w:rsidR="00000000" w:rsidDel="00000000" w:rsidP="00000000" w:rsidRDefault="00000000" w:rsidRPr="00000000" w14:paraId="0000002B">
      <w:pPr>
        <w:rPr>
          <w:b w:val="1"/>
          <w:sz w:val="28"/>
          <w:szCs w:val="28"/>
        </w:rPr>
      </w:pPr>
      <w:r w:rsidDel="00000000" w:rsidR="00000000" w:rsidRPr="00000000">
        <w:rPr>
          <w:rtl w:val="0"/>
        </w:rPr>
      </w:r>
    </w:p>
    <w:p w:rsidR="00000000" w:rsidDel="00000000" w:rsidP="00000000" w:rsidRDefault="00000000" w:rsidRPr="00000000" w14:paraId="0000002C">
      <w:pPr>
        <w:rPr>
          <w:b w:val="1"/>
          <w:sz w:val="28"/>
          <w:szCs w:val="28"/>
        </w:rPr>
      </w:pPr>
      <w:r w:rsidDel="00000000" w:rsidR="00000000" w:rsidRPr="00000000">
        <w:rPr>
          <w:b w:val="1"/>
          <w:sz w:val="28"/>
          <w:szCs w:val="28"/>
          <w:rtl w:val="0"/>
        </w:rPr>
        <w:t xml:space="preserve">Board Comments:</w:t>
      </w:r>
    </w:p>
    <w:p w:rsidR="00000000" w:rsidDel="00000000" w:rsidP="00000000" w:rsidRDefault="00000000" w:rsidRPr="00000000" w14:paraId="0000002D">
      <w:pPr>
        <w:rPr>
          <w:b w:val="1"/>
          <w:sz w:val="28"/>
          <w:szCs w:val="28"/>
        </w:rPr>
      </w:pPr>
      <w:r w:rsidDel="00000000" w:rsidR="00000000" w:rsidRPr="00000000">
        <w:rPr>
          <w:rtl w:val="0"/>
        </w:rPr>
      </w:r>
    </w:p>
    <w:p w:rsidR="00000000" w:rsidDel="00000000" w:rsidP="00000000" w:rsidRDefault="00000000" w:rsidRPr="00000000" w14:paraId="0000002E">
      <w:pPr>
        <w:rPr>
          <w:sz w:val="28"/>
          <w:szCs w:val="28"/>
        </w:rPr>
      </w:pPr>
      <w:r w:rsidDel="00000000" w:rsidR="00000000" w:rsidRPr="00000000">
        <w:rPr>
          <w:sz w:val="28"/>
          <w:szCs w:val="28"/>
          <w:rtl w:val="0"/>
        </w:rPr>
        <w:t xml:space="preserve">J. Snyder - Welcome Kristen.  Thanks Kelly and Amberle for March is Reading Month.  Sad by the number of virtual failures.  Thanks to the students speaking today, we like hearing from you.  </w:t>
      </w:r>
    </w:p>
    <w:p w:rsidR="00000000" w:rsidDel="00000000" w:rsidP="00000000" w:rsidRDefault="00000000" w:rsidRPr="00000000" w14:paraId="0000002F">
      <w:pPr>
        <w:rPr>
          <w:sz w:val="28"/>
          <w:szCs w:val="28"/>
        </w:rPr>
      </w:pPr>
      <w:r w:rsidDel="00000000" w:rsidR="00000000" w:rsidRPr="00000000">
        <w:rPr>
          <w:rtl w:val="0"/>
        </w:rPr>
      </w:r>
    </w:p>
    <w:p w:rsidR="00000000" w:rsidDel="00000000" w:rsidP="00000000" w:rsidRDefault="00000000" w:rsidRPr="00000000" w14:paraId="00000030">
      <w:pPr>
        <w:rPr>
          <w:sz w:val="28"/>
          <w:szCs w:val="28"/>
        </w:rPr>
      </w:pPr>
      <w:r w:rsidDel="00000000" w:rsidR="00000000" w:rsidRPr="00000000">
        <w:rPr>
          <w:sz w:val="28"/>
          <w:szCs w:val="28"/>
          <w:rtl w:val="0"/>
        </w:rPr>
        <w:t xml:space="preserve">C. Ingersoll - Not much, I will be getting the MS/HS items for the Gold Card prize box.</w:t>
      </w:r>
    </w:p>
    <w:p w:rsidR="00000000" w:rsidDel="00000000" w:rsidP="00000000" w:rsidRDefault="00000000" w:rsidRPr="00000000" w14:paraId="00000031">
      <w:pPr>
        <w:rPr>
          <w:sz w:val="28"/>
          <w:szCs w:val="28"/>
        </w:rPr>
      </w:pPr>
      <w:r w:rsidDel="00000000" w:rsidR="00000000" w:rsidRPr="00000000">
        <w:rPr>
          <w:rtl w:val="0"/>
        </w:rPr>
      </w:r>
    </w:p>
    <w:p w:rsidR="00000000" w:rsidDel="00000000" w:rsidP="00000000" w:rsidRDefault="00000000" w:rsidRPr="00000000" w14:paraId="00000032">
      <w:pPr>
        <w:rPr>
          <w:sz w:val="28"/>
          <w:szCs w:val="28"/>
        </w:rPr>
      </w:pPr>
      <w:r w:rsidDel="00000000" w:rsidR="00000000" w:rsidRPr="00000000">
        <w:rPr>
          <w:sz w:val="28"/>
          <w:szCs w:val="28"/>
          <w:rtl w:val="0"/>
        </w:rPr>
        <w:t xml:space="preserve">C. McLeod - Nothing</w:t>
      </w:r>
    </w:p>
    <w:p w:rsidR="00000000" w:rsidDel="00000000" w:rsidP="00000000" w:rsidRDefault="00000000" w:rsidRPr="00000000" w14:paraId="00000033">
      <w:pPr>
        <w:rPr>
          <w:sz w:val="28"/>
          <w:szCs w:val="28"/>
        </w:rPr>
      </w:pP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sz w:val="28"/>
          <w:szCs w:val="28"/>
          <w:rtl w:val="0"/>
        </w:rPr>
        <w:t xml:space="preserve">J. Durfee - I appreciate the student aspect of our Board meetings. </w:t>
      </w:r>
    </w:p>
    <w:p w:rsidR="00000000" w:rsidDel="00000000" w:rsidP="00000000" w:rsidRDefault="00000000" w:rsidRPr="00000000" w14:paraId="00000035">
      <w:pPr>
        <w:rPr>
          <w:sz w:val="28"/>
          <w:szCs w:val="28"/>
        </w:rPr>
      </w:pPr>
      <w:r w:rsidDel="00000000" w:rsidR="00000000" w:rsidRPr="00000000">
        <w:rPr>
          <w:rtl w:val="0"/>
        </w:rPr>
      </w:r>
    </w:p>
    <w:p w:rsidR="00000000" w:rsidDel="00000000" w:rsidP="00000000" w:rsidRDefault="00000000" w:rsidRPr="00000000" w14:paraId="00000036">
      <w:pPr>
        <w:rPr>
          <w:sz w:val="28"/>
          <w:szCs w:val="28"/>
        </w:rPr>
      </w:pPr>
      <w:r w:rsidDel="00000000" w:rsidR="00000000" w:rsidRPr="00000000">
        <w:rPr>
          <w:sz w:val="28"/>
          <w:szCs w:val="28"/>
          <w:rtl w:val="0"/>
        </w:rPr>
        <w:t xml:space="preserve">D. Smith - Data stinks.  Summer ball sign ups went out.  </w:t>
      </w:r>
    </w:p>
    <w:p w:rsidR="00000000" w:rsidDel="00000000" w:rsidP="00000000" w:rsidRDefault="00000000" w:rsidRPr="00000000" w14:paraId="00000037">
      <w:pPr>
        <w:rPr>
          <w:sz w:val="28"/>
          <w:szCs w:val="28"/>
        </w:rPr>
      </w:pPr>
      <w:r w:rsidDel="00000000" w:rsidR="00000000" w:rsidRPr="00000000">
        <w:rPr>
          <w:rtl w:val="0"/>
        </w:rPr>
      </w:r>
    </w:p>
    <w:p w:rsidR="00000000" w:rsidDel="00000000" w:rsidP="00000000" w:rsidRDefault="00000000" w:rsidRPr="00000000" w14:paraId="00000038">
      <w:pPr>
        <w:rPr>
          <w:sz w:val="28"/>
          <w:szCs w:val="28"/>
        </w:rPr>
      </w:pPr>
      <w:r w:rsidDel="00000000" w:rsidR="00000000" w:rsidRPr="00000000">
        <w:rPr>
          <w:sz w:val="28"/>
          <w:szCs w:val="28"/>
          <w:rtl w:val="0"/>
        </w:rPr>
        <w:t xml:space="preserve">J. Perkins - Nothing</w:t>
      </w:r>
    </w:p>
    <w:p w:rsidR="00000000" w:rsidDel="00000000" w:rsidP="00000000" w:rsidRDefault="00000000" w:rsidRPr="00000000" w14:paraId="00000039">
      <w:pPr>
        <w:rPr>
          <w:sz w:val="28"/>
          <w:szCs w:val="28"/>
        </w:rPr>
      </w:pPr>
      <w:r w:rsidDel="00000000" w:rsidR="00000000" w:rsidRPr="00000000">
        <w:rPr>
          <w:rtl w:val="0"/>
        </w:rPr>
      </w:r>
    </w:p>
    <w:p w:rsidR="00000000" w:rsidDel="00000000" w:rsidP="00000000" w:rsidRDefault="00000000" w:rsidRPr="00000000" w14:paraId="0000003A">
      <w:pPr>
        <w:rPr>
          <w:sz w:val="28"/>
          <w:szCs w:val="28"/>
        </w:rPr>
      </w:pPr>
      <w:r w:rsidDel="00000000" w:rsidR="00000000" w:rsidRPr="00000000">
        <w:rPr>
          <w:sz w:val="28"/>
          <w:szCs w:val="28"/>
          <w:rtl w:val="0"/>
        </w:rPr>
        <w:t xml:space="preserve">S. Kniss - </w:t>
      </w:r>
    </w:p>
    <w:p w:rsidR="00000000" w:rsidDel="00000000" w:rsidP="00000000" w:rsidRDefault="00000000" w:rsidRPr="00000000" w14:paraId="0000003B">
      <w:pPr>
        <w:rPr>
          <w:sz w:val="28"/>
          <w:szCs w:val="28"/>
        </w:rPr>
      </w:pPr>
      <w:r w:rsidDel="00000000" w:rsidR="00000000" w:rsidRPr="00000000">
        <w:rPr>
          <w:rtl w:val="0"/>
        </w:rPr>
      </w:r>
    </w:p>
    <w:p w:rsidR="00000000" w:rsidDel="00000000" w:rsidP="00000000" w:rsidRDefault="00000000" w:rsidRPr="00000000" w14:paraId="0000003C">
      <w:pPr>
        <w:rPr>
          <w:sz w:val="28"/>
          <w:szCs w:val="28"/>
        </w:rPr>
      </w:pPr>
      <w:r w:rsidDel="00000000" w:rsidR="00000000" w:rsidRPr="00000000">
        <w:rPr>
          <w:rtl w:val="0"/>
        </w:rPr>
      </w:r>
    </w:p>
    <w:p w:rsidR="00000000" w:rsidDel="00000000" w:rsidP="00000000" w:rsidRDefault="00000000" w:rsidRPr="00000000" w14:paraId="0000003D">
      <w:pPr>
        <w:rPr>
          <w:sz w:val="28"/>
          <w:szCs w:val="28"/>
        </w:rPr>
      </w:pPr>
      <w:r w:rsidDel="00000000" w:rsidR="00000000" w:rsidRPr="00000000">
        <w:rPr>
          <w:b w:val="1"/>
          <w:sz w:val="28"/>
          <w:szCs w:val="28"/>
          <w:rtl w:val="0"/>
        </w:rPr>
        <w:t xml:space="preserve">Action Items: </w:t>
      </w:r>
      <w:r w:rsidDel="00000000" w:rsidR="00000000" w:rsidRPr="00000000">
        <w:rPr>
          <w:rtl w:val="0"/>
        </w:rPr>
      </w:r>
    </w:p>
    <w:p w:rsidR="00000000" w:rsidDel="00000000" w:rsidP="00000000" w:rsidRDefault="00000000" w:rsidRPr="00000000" w14:paraId="0000003E">
      <w:pPr>
        <w:rPr>
          <w:sz w:val="28"/>
          <w:szCs w:val="28"/>
        </w:rPr>
      </w:pPr>
      <w:r w:rsidDel="00000000" w:rsidR="00000000" w:rsidRPr="00000000">
        <w:rPr>
          <w:rtl w:val="0"/>
        </w:rPr>
      </w:r>
    </w:p>
    <w:p w:rsidR="00000000" w:rsidDel="00000000" w:rsidP="00000000" w:rsidRDefault="00000000" w:rsidRPr="00000000" w14:paraId="0000003F">
      <w:pPr>
        <w:rPr>
          <w:sz w:val="28"/>
          <w:szCs w:val="28"/>
        </w:rPr>
      </w:pPr>
      <w:r w:rsidDel="00000000" w:rsidR="00000000" w:rsidRPr="00000000">
        <w:rPr>
          <w:b w:val="1"/>
          <w:sz w:val="28"/>
          <w:szCs w:val="28"/>
          <w:rtl w:val="0"/>
        </w:rPr>
        <w:t xml:space="preserve">Motion by </w:t>
      </w:r>
      <w:r w:rsidDel="00000000" w:rsidR="00000000" w:rsidRPr="00000000">
        <w:rPr>
          <w:sz w:val="28"/>
          <w:szCs w:val="28"/>
          <w:rtl w:val="0"/>
        </w:rPr>
        <w:t xml:space="preserve">D. Smith supported by C. McLeod to accept the resignation of Madelyn Brown-Pina. Motion carried</w:t>
      </w:r>
    </w:p>
    <w:p w:rsidR="00000000" w:rsidDel="00000000" w:rsidP="00000000" w:rsidRDefault="00000000" w:rsidRPr="00000000" w14:paraId="00000040">
      <w:pPr>
        <w:rPr>
          <w:sz w:val="28"/>
          <w:szCs w:val="28"/>
        </w:rPr>
      </w:pPr>
      <w:r w:rsidDel="00000000" w:rsidR="00000000" w:rsidRPr="00000000">
        <w:rPr>
          <w:rtl w:val="0"/>
        </w:rPr>
      </w:r>
    </w:p>
    <w:p w:rsidR="00000000" w:rsidDel="00000000" w:rsidP="00000000" w:rsidRDefault="00000000" w:rsidRPr="00000000" w14:paraId="00000041">
      <w:pPr>
        <w:rPr>
          <w:sz w:val="28"/>
          <w:szCs w:val="28"/>
        </w:rPr>
      </w:pPr>
      <w:r w:rsidDel="00000000" w:rsidR="00000000" w:rsidRPr="00000000">
        <w:rPr>
          <w:b w:val="1"/>
          <w:sz w:val="28"/>
          <w:szCs w:val="28"/>
          <w:rtl w:val="0"/>
        </w:rPr>
        <w:t xml:space="preserve">Motion by </w:t>
      </w:r>
      <w:r w:rsidDel="00000000" w:rsidR="00000000" w:rsidRPr="00000000">
        <w:rPr>
          <w:sz w:val="28"/>
          <w:szCs w:val="28"/>
          <w:rtl w:val="0"/>
        </w:rPr>
        <w:t xml:space="preserve">C. Ingersoll supported by J. Snyder to approve the hiring of Kristen Romps, HS English teacher.  Motion carried</w:t>
      </w:r>
    </w:p>
    <w:p w:rsidR="00000000" w:rsidDel="00000000" w:rsidP="00000000" w:rsidRDefault="00000000" w:rsidRPr="00000000" w14:paraId="00000042">
      <w:pPr>
        <w:rPr>
          <w:sz w:val="28"/>
          <w:szCs w:val="28"/>
        </w:rPr>
      </w:pPr>
      <w:r w:rsidDel="00000000" w:rsidR="00000000" w:rsidRPr="00000000">
        <w:rPr>
          <w:rtl w:val="0"/>
        </w:rPr>
      </w:r>
    </w:p>
    <w:p w:rsidR="00000000" w:rsidDel="00000000" w:rsidP="00000000" w:rsidRDefault="00000000" w:rsidRPr="00000000" w14:paraId="00000043">
      <w:pPr>
        <w:rPr>
          <w:sz w:val="28"/>
          <w:szCs w:val="28"/>
        </w:rPr>
      </w:pPr>
      <w:r w:rsidDel="00000000" w:rsidR="00000000" w:rsidRPr="00000000">
        <w:rPr>
          <w:b w:val="1"/>
          <w:sz w:val="28"/>
          <w:szCs w:val="28"/>
          <w:rtl w:val="0"/>
        </w:rPr>
        <w:t xml:space="preserve">Motion by</w:t>
      </w:r>
      <w:r w:rsidDel="00000000" w:rsidR="00000000" w:rsidRPr="00000000">
        <w:rPr>
          <w:sz w:val="28"/>
          <w:szCs w:val="28"/>
          <w:rtl w:val="0"/>
        </w:rPr>
        <w:t xml:space="preserve"> C. Ingersoll supported by C. McLeod to approve the hiring of Varsity Baseball coach Tyler Moriarty.  Motion carried</w:t>
      </w:r>
    </w:p>
    <w:p w:rsidR="00000000" w:rsidDel="00000000" w:rsidP="00000000" w:rsidRDefault="00000000" w:rsidRPr="00000000" w14:paraId="00000044">
      <w:pPr>
        <w:rPr>
          <w:sz w:val="28"/>
          <w:szCs w:val="28"/>
        </w:rPr>
      </w:pPr>
      <w:r w:rsidDel="00000000" w:rsidR="00000000" w:rsidRPr="00000000">
        <w:rPr>
          <w:rtl w:val="0"/>
        </w:rPr>
      </w:r>
    </w:p>
    <w:p w:rsidR="00000000" w:rsidDel="00000000" w:rsidP="00000000" w:rsidRDefault="00000000" w:rsidRPr="00000000" w14:paraId="00000045">
      <w:pPr>
        <w:rPr>
          <w:sz w:val="28"/>
          <w:szCs w:val="28"/>
        </w:rPr>
      </w:pPr>
      <w:r w:rsidDel="00000000" w:rsidR="00000000" w:rsidRPr="00000000">
        <w:rPr>
          <w:b w:val="1"/>
          <w:sz w:val="28"/>
          <w:szCs w:val="28"/>
          <w:rtl w:val="0"/>
        </w:rPr>
        <w:t xml:space="preserve">Motion by </w:t>
      </w:r>
      <w:r w:rsidDel="00000000" w:rsidR="00000000" w:rsidRPr="00000000">
        <w:rPr>
          <w:sz w:val="28"/>
          <w:szCs w:val="28"/>
          <w:rtl w:val="0"/>
        </w:rPr>
        <w:t xml:space="preserve">D. Smith supported by C. McLeod to approve the Extended Continuity of Learning Reconfirmation.  Motion carried</w:t>
      </w:r>
    </w:p>
    <w:p w:rsidR="00000000" w:rsidDel="00000000" w:rsidP="00000000" w:rsidRDefault="00000000" w:rsidRPr="00000000" w14:paraId="00000046">
      <w:pPr>
        <w:rPr>
          <w:sz w:val="28"/>
          <w:szCs w:val="28"/>
        </w:rPr>
      </w:pPr>
      <w:r w:rsidDel="00000000" w:rsidR="00000000" w:rsidRPr="00000000">
        <w:rPr>
          <w:rtl w:val="0"/>
        </w:rPr>
      </w:r>
    </w:p>
    <w:p w:rsidR="00000000" w:rsidDel="00000000" w:rsidP="00000000" w:rsidRDefault="00000000" w:rsidRPr="00000000" w14:paraId="00000047">
      <w:pPr>
        <w:rPr>
          <w:sz w:val="28"/>
          <w:szCs w:val="28"/>
        </w:rPr>
      </w:pPr>
      <w:r w:rsidDel="00000000" w:rsidR="00000000" w:rsidRPr="00000000">
        <w:rPr>
          <w:sz w:val="28"/>
          <w:szCs w:val="28"/>
          <w:rtl w:val="0"/>
        </w:rPr>
        <w:t xml:space="preserve">          Public Comment (Extended Continuity of Learning): T. Deike - as a teacher that does a lot of grading of virtual assignments, she’s found a way to help two-way communication be more effective.  </w:t>
      </w:r>
    </w:p>
    <w:p w:rsidR="00000000" w:rsidDel="00000000" w:rsidP="00000000" w:rsidRDefault="00000000" w:rsidRPr="00000000" w14:paraId="00000048">
      <w:pPr>
        <w:rPr>
          <w:sz w:val="28"/>
          <w:szCs w:val="28"/>
        </w:rPr>
      </w:pPr>
      <w:r w:rsidDel="00000000" w:rsidR="00000000" w:rsidRPr="00000000">
        <w:rPr>
          <w:rtl w:val="0"/>
        </w:rPr>
      </w:r>
    </w:p>
    <w:p w:rsidR="00000000" w:rsidDel="00000000" w:rsidP="00000000" w:rsidRDefault="00000000" w:rsidRPr="00000000" w14:paraId="00000049">
      <w:pPr>
        <w:rPr>
          <w:sz w:val="28"/>
          <w:szCs w:val="28"/>
        </w:rPr>
      </w:pPr>
      <w:r w:rsidDel="00000000" w:rsidR="00000000" w:rsidRPr="00000000">
        <w:rPr>
          <w:rtl w:val="0"/>
        </w:rPr>
      </w:r>
    </w:p>
    <w:p w:rsidR="00000000" w:rsidDel="00000000" w:rsidP="00000000" w:rsidRDefault="00000000" w:rsidRPr="00000000" w14:paraId="0000004A">
      <w:pPr>
        <w:rPr>
          <w:sz w:val="28"/>
          <w:szCs w:val="28"/>
        </w:rPr>
      </w:pPr>
      <w:r w:rsidDel="00000000" w:rsidR="00000000" w:rsidRPr="00000000">
        <w:rPr>
          <w:b w:val="1"/>
          <w:sz w:val="28"/>
          <w:szCs w:val="28"/>
          <w:rtl w:val="0"/>
        </w:rPr>
        <w:t xml:space="preserve">Motion by </w:t>
      </w:r>
      <w:r w:rsidDel="00000000" w:rsidR="00000000" w:rsidRPr="00000000">
        <w:rPr>
          <w:sz w:val="28"/>
          <w:szCs w:val="28"/>
          <w:rtl w:val="0"/>
        </w:rPr>
        <w:t xml:space="preserve">D. Smith supported by C. McLeod to adjourn at 7:17 p.m.  Motion carried</w:t>
      </w:r>
    </w:p>
    <w:p w:rsidR="00000000" w:rsidDel="00000000" w:rsidP="00000000" w:rsidRDefault="00000000" w:rsidRPr="00000000" w14:paraId="0000004B">
      <w:pPr>
        <w:rPr>
          <w:sz w:val="28"/>
          <w:szCs w:val="28"/>
        </w:rPr>
      </w:pPr>
      <w:r w:rsidDel="00000000" w:rsidR="00000000" w:rsidRPr="00000000">
        <w:rPr>
          <w:rtl w:val="0"/>
        </w:rPr>
      </w:r>
    </w:p>
    <w:p w:rsidR="00000000" w:rsidDel="00000000" w:rsidP="00000000" w:rsidRDefault="00000000" w:rsidRPr="00000000" w14:paraId="0000004C">
      <w:pPr>
        <w:rPr>
          <w:sz w:val="28"/>
          <w:szCs w:val="28"/>
        </w:rPr>
      </w:pPr>
      <w:r w:rsidDel="00000000" w:rsidR="00000000" w:rsidRPr="00000000">
        <w:rPr>
          <w:rtl w:val="0"/>
        </w:rPr>
      </w:r>
    </w:p>
    <w:p w:rsidR="00000000" w:rsidDel="00000000" w:rsidP="00000000" w:rsidRDefault="00000000" w:rsidRPr="00000000" w14:paraId="0000004D">
      <w:pPr>
        <w:rPr>
          <w:sz w:val="28"/>
          <w:szCs w:val="28"/>
        </w:rPr>
      </w:pPr>
      <w:r w:rsidDel="00000000" w:rsidR="00000000" w:rsidRPr="00000000">
        <w:rPr>
          <w:sz w:val="28"/>
          <w:szCs w:val="28"/>
          <w:rtl w:val="0"/>
        </w:rPr>
        <w:t xml:space="preserve">Recording Secretary</w:t>
      </w:r>
    </w:p>
    <w:p w:rsidR="00000000" w:rsidDel="00000000" w:rsidP="00000000" w:rsidRDefault="00000000" w:rsidRPr="00000000" w14:paraId="0000004E">
      <w:pPr>
        <w:rPr>
          <w:sz w:val="28"/>
          <w:szCs w:val="28"/>
        </w:rPr>
      </w:pPr>
      <w:r w:rsidDel="00000000" w:rsidR="00000000" w:rsidRPr="00000000">
        <w:rPr>
          <w:rtl w:val="0"/>
        </w:rPr>
      </w:r>
    </w:p>
    <w:p w:rsidR="00000000" w:rsidDel="00000000" w:rsidP="00000000" w:rsidRDefault="00000000" w:rsidRPr="00000000" w14:paraId="0000004F">
      <w:pPr>
        <w:rPr>
          <w:sz w:val="28"/>
          <w:szCs w:val="28"/>
        </w:rPr>
      </w:pPr>
      <w:r w:rsidDel="00000000" w:rsidR="00000000" w:rsidRPr="00000000">
        <w:rPr>
          <w:rtl w:val="0"/>
        </w:rPr>
      </w:r>
    </w:p>
    <w:p w:rsidR="00000000" w:rsidDel="00000000" w:rsidP="00000000" w:rsidRDefault="00000000" w:rsidRPr="00000000" w14:paraId="00000050">
      <w:pPr>
        <w:rPr>
          <w:sz w:val="28"/>
          <w:szCs w:val="28"/>
        </w:rPr>
      </w:pPr>
      <w:r w:rsidDel="00000000" w:rsidR="00000000" w:rsidRPr="00000000">
        <w:rPr>
          <w:rtl w:val="0"/>
        </w:rPr>
      </w:r>
    </w:p>
    <w:p w:rsidR="00000000" w:rsidDel="00000000" w:rsidP="00000000" w:rsidRDefault="00000000" w:rsidRPr="00000000" w14:paraId="00000051">
      <w:pPr>
        <w:rPr>
          <w:sz w:val="28"/>
          <w:szCs w:val="28"/>
        </w:rPr>
      </w:pPr>
      <w:r w:rsidDel="00000000" w:rsidR="00000000" w:rsidRPr="00000000">
        <w:rPr>
          <w:sz w:val="28"/>
          <w:szCs w:val="28"/>
          <w:rtl w:val="0"/>
        </w:rPr>
        <w:t xml:space="preserve">Susan Ingersoll</w:t>
      </w:r>
      <w:r w:rsidDel="00000000" w:rsidR="00000000" w:rsidRPr="00000000">
        <w:rPr>
          <w:rtl w:val="0"/>
        </w:rPr>
      </w:r>
    </w:p>
    <w:p w:rsidR="00000000" w:rsidDel="00000000" w:rsidP="00000000" w:rsidRDefault="00000000" w:rsidRPr="00000000" w14:paraId="00000052">
      <w:pPr>
        <w:rPr>
          <w:sz w:val="28"/>
          <w:szCs w:val="28"/>
        </w:rPr>
      </w:pPr>
      <w:r w:rsidDel="00000000" w:rsidR="00000000" w:rsidRPr="00000000">
        <w:rPr>
          <w:rtl w:val="0"/>
        </w:rPr>
      </w:r>
    </w:p>
    <w:p w:rsidR="00000000" w:rsidDel="00000000" w:rsidP="00000000" w:rsidRDefault="00000000" w:rsidRPr="00000000" w14:paraId="00000053">
      <w:pPr>
        <w:jc w:val="cente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